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D2" w:rsidRPr="00FE0FF9" w:rsidRDefault="009678D2" w:rsidP="00D75E27">
      <w:pPr>
        <w:spacing w:line="400" w:lineRule="exact"/>
        <w:jc w:val="center"/>
        <w:rPr>
          <w:rFonts w:asciiTheme="minorEastAsia" w:hAnsiTheme="minorEastAsia"/>
          <w:b/>
          <w:sz w:val="32"/>
          <w:szCs w:val="20"/>
          <w:u w:val="double"/>
        </w:rPr>
      </w:pPr>
      <w:r w:rsidRPr="00FE0FF9">
        <w:rPr>
          <w:rFonts w:asciiTheme="minorEastAsia" w:hAnsiTheme="minorEastAsia" w:hint="eastAsia"/>
          <w:b/>
          <w:sz w:val="32"/>
          <w:szCs w:val="20"/>
          <w:u w:val="double"/>
        </w:rPr>
        <w:t xml:space="preserve">왕수학교실 </w:t>
      </w:r>
      <w:r w:rsidRPr="00FE0FF9">
        <w:rPr>
          <w:rFonts w:asciiTheme="minorEastAsia" w:hAnsiTheme="minorEastAsia"/>
          <w:b/>
          <w:sz w:val="32"/>
          <w:szCs w:val="20"/>
          <w:u w:val="double"/>
        </w:rPr>
        <w:t>‘</w:t>
      </w:r>
      <w:r w:rsidRPr="00FE0FF9">
        <w:rPr>
          <w:rFonts w:asciiTheme="minorEastAsia" w:hAnsiTheme="minorEastAsia" w:hint="eastAsia"/>
          <w:b/>
          <w:sz w:val="32"/>
          <w:szCs w:val="20"/>
          <w:u w:val="double"/>
        </w:rPr>
        <w:t xml:space="preserve">수학 </w:t>
      </w:r>
      <w:proofErr w:type="spellStart"/>
      <w:r w:rsidRPr="00FE0FF9">
        <w:rPr>
          <w:rFonts w:asciiTheme="minorEastAsia" w:hAnsiTheme="minorEastAsia" w:hint="eastAsia"/>
          <w:b/>
          <w:sz w:val="32"/>
          <w:szCs w:val="20"/>
          <w:u w:val="double"/>
        </w:rPr>
        <w:t>디베이트대회</w:t>
      </w:r>
      <w:proofErr w:type="spellEnd"/>
      <w:r w:rsidRPr="00FE0FF9">
        <w:rPr>
          <w:rFonts w:asciiTheme="minorEastAsia" w:hAnsiTheme="minorEastAsia"/>
          <w:b/>
          <w:sz w:val="32"/>
          <w:szCs w:val="20"/>
          <w:u w:val="double"/>
        </w:rPr>
        <w:t>’</w:t>
      </w:r>
      <w:r w:rsidRPr="00FE0FF9">
        <w:rPr>
          <w:rFonts w:asciiTheme="minorEastAsia" w:hAnsiTheme="minorEastAsia" w:hint="eastAsia"/>
          <w:b/>
          <w:sz w:val="32"/>
          <w:szCs w:val="20"/>
          <w:u w:val="double"/>
        </w:rPr>
        <w:t xml:space="preserve"> 시행안내</w:t>
      </w:r>
    </w:p>
    <w:p w:rsidR="00D75E27" w:rsidRPr="00366799" w:rsidRDefault="00D75E27" w:rsidP="00D75E27">
      <w:pPr>
        <w:spacing w:line="400" w:lineRule="exact"/>
        <w:jc w:val="center"/>
        <w:rPr>
          <w:rFonts w:asciiTheme="minorEastAsia" w:hAnsiTheme="minorEastAsia"/>
          <w:b/>
          <w:sz w:val="22"/>
          <w:szCs w:val="20"/>
          <w:u w:val="single"/>
        </w:rPr>
      </w:pPr>
    </w:p>
    <w:p w:rsidR="009678D2" w:rsidRPr="00366799" w:rsidRDefault="009678D2" w:rsidP="009678D2">
      <w:pPr>
        <w:spacing w:line="240" w:lineRule="exact"/>
        <w:rPr>
          <w:rFonts w:asciiTheme="minorEastAsia" w:hAnsiTheme="minorEastAsia"/>
          <w:sz w:val="22"/>
          <w:szCs w:val="20"/>
          <w:u w:val="single"/>
        </w:rPr>
      </w:pPr>
      <w:r w:rsidRPr="00366799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1.  </w:t>
      </w:r>
      <w:r w:rsidRPr="00366799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대회의</w:t>
      </w:r>
      <w:r w:rsidRPr="00366799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 </w:t>
      </w:r>
      <w:r w:rsidRPr="00366799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성격</w:t>
      </w:r>
      <w:r w:rsidRPr="00366799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 </w:t>
      </w:r>
      <w:r w:rsidRPr="00366799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및</w:t>
      </w:r>
      <w:r w:rsidRPr="00366799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 </w:t>
      </w:r>
      <w:r w:rsidRPr="00366799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목적</w:t>
      </w:r>
    </w:p>
    <w:p w:rsidR="009678D2" w:rsidRPr="009678D2" w:rsidRDefault="009678D2" w:rsidP="009678D2">
      <w:pPr>
        <w:pStyle w:val="a3"/>
        <w:numPr>
          <w:ilvl w:val="0"/>
          <w:numId w:val="11"/>
        </w:numPr>
        <w:spacing w:after="0" w:line="24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상호 경쟁이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가능한 수학적 탐구활동에 참여시켜 학습자의 능동적 학습의욕을 고취하고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나아가 창조적 문제해결이 가능한 </w:t>
      </w: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통합형</w:t>
      </w:r>
      <w:proofErr w:type="spellEnd"/>
      <w:r w:rsidR="00D75E27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인재가 되기 위한 효율적인 의사소통 능력을 체득시키고자 합니다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.</w:t>
      </w:r>
    </w:p>
    <w:p w:rsidR="009678D2" w:rsidRPr="009678D2" w:rsidRDefault="009678D2" w:rsidP="009678D2">
      <w:pPr>
        <w:pStyle w:val="a3"/>
        <w:numPr>
          <w:ilvl w:val="0"/>
          <w:numId w:val="11"/>
        </w:numPr>
        <w:spacing w:after="0" w:line="240" w:lineRule="auto"/>
        <w:ind w:leftChars="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아울러 본 대회를 통해 왕수학교실의 선진화된 우수한 학습시스템을 홍보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발전시키고자 합</w:t>
      </w:r>
    </w:p>
    <w:p w:rsidR="009678D2" w:rsidRPr="009678D2" w:rsidRDefault="009678D2" w:rsidP="009678D2">
      <w:pPr>
        <w:pStyle w:val="a3"/>
        <w:spacing w:after="0" w:line="240" w:lineRule="auto"/>
        <w:ind w:leftChars="0" w:left="5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니다</w:t>
      </w:r>
      <w:proofErr w:type="spell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.</w:t>
      </w:r>
    </w:p>
    <w:p w:rsidR="009678D2" w:rsidRPr="00366799" w:rsidRDefault="009678D2" w:rsidP="009678D2">
      <w:pPr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  <w:u w:val="single"/>
        </w:rPr>
      </w:pPr>
      <w:r w:rsidRPr="00366799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>2.</w:t>
      </w:r>
      <w:r w:rsidRPr="00366799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  응시대상</w:t>
      </w:r>
    </w:p>
    <w:p w:rsidR="009678D2" w:rsidRDefault="00D9656A" w:rsidP="009678D2">
      <w:pPr>
        <w:spacing w:after="0" w:line="240" w:lineRule="auto"/>
        <w:ind w:firstLineChars="200" w:firstLine="44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현재 </w:t>
      </w:r>
      <w:r w:rsidR="009678D2"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초등학교</w:t>
      </w:r>
      <w:r w:rsidR="009678D2"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5</w:t>
      </w:r>
      <w:r w:rsidR="009678D2"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학년 왕수학교실 회원학생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(2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015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년도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6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학년 진급 예정학생)</w:t>
      </w:r>
      <w:bookmarkStart w:id="0" w:name="_GoBack"/>
      <w:bookmarkEnd w:id="0"/>
    </w:p>
    <w:p w:rsidR="009678D2" w:rsidRPr="009678D2" w:rsidRDefault="009678D2" w:rsidP="009678D2">
      <w:pPr>
        <w:spacing w:after="0" w:line="240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</w:pPr>
      <w:r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 xml:space="preserve">3. </w:t>
      </w:r>
      <w:r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대회일정</w:t>
      </w:r>
    </w:p>
    <w:p w:rsidR="009678D2" w:rsidRPr="009678D2" w:rsidRDefault="009678D2" w:rsidP="009678D2">
      <w:pPr>
        <w:spacing w:after="0" w:line="240" w:lineRule="auto"/>
        <w:ind w:firstLineChars="200" w:firstLine="44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2015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년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1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월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24(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토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)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오전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10:00~25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일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일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 15:00</w:t>
      </w:r>
    </w:p>
    <w:p w:rsidR="009678D2" w:rsidRPr="009678D2" w:rsidRDefault="009678D2" w:rsidP="009678D2">
      <w:pPr>
        <w:spacing w:after="0" w:line="240" w:lineRule="auto"/>
        <w:ind w:firstLine="6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-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1/24(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토</w:t>
      </w:r>
      <w:proofErr w:type="gramStart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 :</w:t>
      </w:r>
      <w:proofErr w:type="gram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예선진행</w:t>
      </w:r>
    </w:p>
    <w:p w:rsidR="009678D2" w:rsidRDefault="009678D2" w:rsidP="009678D2">
      <w:pPr>
        <w:spacing w:after="0" w:line="240" w:lineRule="auto"/>
        <w:ind w:firstLineChars="300" w:firstLine="6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-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1/25(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일</w:t>
      </w:r>
      <w:proofErr w:type="gramStart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 :</w:t>
      </w:r>
      <w:proofErr w:type="gram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본선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결승 및 준결승 등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)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진행</w:t>
      </w:r>
    </w:p>
    <w:p w:rsidR="009678D2" w:rsidRPr="009678D2" w:rsidRDefault="009678D2" w:rsidP="009678D2">
      <w:pPr>
        <w:spacing w:after="0" w:line="240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</w:pPr>
      <w:r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 xml:space="preserve">4. </w:t>
      </w:r>
      <w:r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대회장소</w:t>
      </w:r>
    </w:p>
    <w:p w:rsidR="009678D2" w:rsidRDefault="009678D2" w:rsidP="009678D2">
      <w:pPr>
        <w:spacing w:after="0" w:line="240" w:lineRule="auto"/>
        <w:ind w:firstLineChars="100" w:firstLine="22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본사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4층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대교육장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서울 잠원동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</w:t>
      </w:r>
    </w:p>
    <w:p w:rsidR="009678D2" w:rsidRPr="009678D2" w:rsidRDefault="009678D2" w:rsidP="009678D2">
      <w:pPr>
        <w:spacing w:after="0" w:line="240" w:lineRule="auto"/>
        <w:ind w:firstLineChars="100" w:firstLine="22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(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서울특별시 서초구 잠원동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16-1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번지 </w:t>
      </w:r>
      <w:proofErr w:type="spellStart"/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솔별빌딩</w:t>
      </w:r>
      <w:proofErr w:type="spellEnd"/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4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층)</w:t>
      </w:r>
    </w:p>
    <w:p w:rsidR="009678D2" w:rsidRDefault="009678D2" w:rsidP="009678D2">
      <w:pPr>
        <w:spacing w:after="0" w:line="240" w:lineRule="auto"/>
        <w:ind w:left="400" w:firstLineChars="100" w:firstLine="22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-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참가 </w:t>
      </w: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팀수에</w:t>
      </w:r>
      <w:proofErr w:type="spellEnd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따라 장소는 추후 변경될 수 있음</w:t>
      </w:r>
    </w:p>
    <w:p w:rsidR="009678D2" w:rsidRPr="009678D2" w:rsidRDefault="009678D2" w:rsidP="009678D2">
      <w:pPr>
        <w:spacing w:after="0" w:line="240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</w:pPr>
      <w:r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 xml:space="preserve">5. </w:t>
      </w:r>
      <w:r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참가비</w:t>
      </w:r>
    </w:p>
    <w:p w:rsidR="009678D2" w:rsidRDefault="009678D2" w:rsidP="009678D2">
      <w:pPr>
        <w:spacing w:after="0" w:line="240" w:lineRule="auto"/>
        <w:ind w:firstLineChars="300" w:firstLine="6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-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참가비는 무료이며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숙식는</w:t>
      </w:r>
      <w:proofErr w:type="spellEnd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제공하지 않음</w:t>
      </w:r>
    </w:p>
    <w:p w:rsidR="009678D2" w:rsidRPr="00D75E27" w:rsidRDefault="00D75E27" w:rsidP="00D75E27">
      <w:pPr>
        <w:spacing w:after="0" w:line="240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</w:rPr>
      </w:pPr>
      <w:r w:rsidRPr="00366799">
        <w:rPr>
          <w:rFonts w:asciiTheme="minorEastAsia" w:hAnsiTheme="minorEastAsia" w:cs="굴림" w:hint="eastAsia"/>
          <w:b/>
          <w:color w:val="000000"/>
          <w:kern w:val="0"/>
          <w:sz w:val="22"/>
          <w:szCs w:val="20"/>
          <w:u w:val="single"/>
        </w:rPr>
        <w:t>6.</w:t>
      </w:r>
      <w:r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 xml:space="preserve"> </w:t>
      </w:r>
      <w:proofErr w:type="gramStart"/>
      <w:r w:rsidR="009678D2"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>원서접수</w:t>
      </w:r>
      <w:r w:rsidR="009678D2" w:rsidRPr="00D75E27">
        <w:rPr>
          <w:rFonts w:asciiTheme="minorEastAsia" w:hAnsiTheme="minorEastAsia" w:cs="굴림"/>
          <w:b/>
          <w:color w:val="000000"/>
          <w:kern w:val="0"/>
          <w:sz w:val="22"/>
          <w:szCs w:val="20"/>
        </w:rPr>
        <w:t xml:space="preserve"> </w:t>
      </w:r>
      <w:r w:rsidR="009678D2" w:rsidRPr="00D75E27">
        <w:rPr>
          <w:rFonts w:asciiTheme="minorEastAsia" w:hAnsiTheme="minorEastAsia" w:cs="굴림" w:hint="eastAsia"/>
          <w:b/>
          <w:color w:val="000000"/>
          <w:kern w:val="0"/>
          <w:sz w:val="22"/>
          <w:szCs w:val="20"/>
        </w:rPr>
        <w:t>:</w:t>
      </w:r>
      <w:proofErr w:type="gramEnd"/>
      <w:r w:rsidR="009678D2" w:rsidRPr="00D75E27">
        <w:rPr>
          <w:rFonts w:asciiTheme="minorEastAsia" w:hAnsiTheme="minorEastAsia" w:cs="굴림" w:hint="eastAsia"/>
          <w:b/>
          <w:color w:val="000000"/>
          <w:kern w:val="0"/>
          <w:sz w:val="22"/>
          <w:szCs w:val="20"/>
        </w:rPr>
        <w:t xml:space="preserve"> </w:t>
      </w:r>
      <w:r w:rsidR="009678D2" w:rsidRPr="00D75E27">
        <w:rPr>
          <w:rFonts w:asciiTheme="minorEastAsia" w:hAnsiTheme="minorEastAsia"/>
          <w:b/>
          <w:sz w:val="22"/>
          <w:szCs w:val="20"/>
        </w:rPr>
        <w:t>2014</w:t>
      </w:r>
      <w:r w:rsidR="009678D2" w:rsidRPr="00D75E27">
        <w:rPr>
          <w:rFonts w:asciiTheme="minorEastAsia" w:hAnsiTheme="minorEastAsia" w:hint="eastAsia"/>
          <w:b/>
          <w:sz w:val="22"/>
          <w:szCs w:val="20"/>
        </w:rPr>
        <w:t>년1</w:t>
      </w:r>
      <w:r w:rsidR="009678D2" w:rsidRPr="00D75E27">
        <w:rPr>
          <w:rFonts w:asciiTheme="minorEastAsia" w:hAnsiTheme="minorEastAsia"/>
          <w:b/>
          <w:sz w:val="22"/>
          <w:szCs w:val="20"/>
        </w:rPr>
        <w:t>2</w:t>
      </w:r>
      <w:r w:rsidR="009678D2" w:rsidRPr="00D75E27">
        <w:rPr>
          <w:rFonts w:asciiTheme="minorEastAsia" w:hAnsiTheme="minorEastAsia" w:hint="eastAsia"/>
          <w:b/>
          <w:sz w:val="22"/>
          <w:szCs w:val="20"/>
        </w:rPr>
        <w:t>월26일(금)</w:t>
      </w:r>
      <w:r w:rsidR="009678D2" w:rsidRPr="00D75E27">
        <w:rPr>
          <w:rFonts w:asciiTheme="minorEastAsia" w:hAnsiTheme="minorEastAsia"/>
          <w:b/>
          <w:sz w:val="22"/>
          <w:szCs w:val="20"/>
        </w:rPr>
        <w:t>~31</w:t>
      </w:r>
      <w:r w:rsidR="009678D2" w:rsidRPr="00D75E27">
        <w:rPr>
          <w:rFonts w:asciiTheme="minorEastAsia" w:hAnsiTheme="minorEastAsia" w:hint="eastAsia"/>
          <w:b/>
          <w:sz w:val="22"/>
          <w:szCs w:val="20"/>
        </w:rPr>
        <w:t>일(수)까지</w:t>
      </w:r>
    </w:p>
    <w:p w:rsidR="009678D2" w:rsidRPr="009678D2" w:rsidRDefault="00D75E27" w:rsidP="00D75E27">
      <w:pPr>
        <w:spacing w:after="0" w:line="240" w:lineRule="auto"/>
        <w:ind w:firstLineChars="300" w:firstLine="6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- </w:t>
      </w:r>
      <w:proofErr w:type="gramStart"/>
      <w:r w:rsidR="009678D2"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접수처 </w:t>
      </w:r>
      <w:r w:rsidR="009678D2"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:</w:t>
      </w:r>
      <w:proofErr w:type="gramEnd"/>
      <w:r w:rsidR="009678D2"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proofErr w:type="spellStart"/>
      <w:r w:rsidR="009678D2"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왕수학연구소</w:t>
      </w:r>
      <w:proofErr w:type="spellEnd"/>
    </w:p>
    <w:p w:rsidR="009678D2" w:rsidRPr="009678D2" w:rsidRDefault="00E97BE1" w:rsidP="009678D2">
      <w:pPr>
        <w:spacing w:after="0" w:line="240" w:lineRule="auto"/>
        <w:ind w:firstLineChars="300" w:firstLine="6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- TEL) 070-4354-4105</w:t>
      </w:r>
      <w:r w:rsidR="009678D2"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="00D75E27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 w:rsidR="009678D2"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FAX) 02-542-3515 </w:t>
      </w:r>
    </w:p>
    <w:p w:rsidR="00D75E27" w:rsidRDefault="009678D2" w:rsidP="00D75E27">
      <w:pPr>
        <w:spacing w:after="0" w:line="240" w:lineRule="auto"/>
        <w:ind w:firstLineChars="300" w:firstLine="66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-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접수양식은 첨부</w:t>
      </w:r>
      <w:r w:rsidR="00D75E27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(첨부양식 </w:t>
      </w:r>
      <w:proofErr w:type="spellStart"/>
      <w:r w:rsidR="00D75E27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작성후</w:t>
      </w:r>
      <w:proofErr w:type="spellEnd"/>
      <w:r w:rsidR="00D75E27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본사로 팩스발송)</w:t>
      </w:r>
    </w:p>
    <w:p w:rsidR="009678D2" w:rsidRPr="009678D2" w:rsidRDefault="00D75E27" w:rsidP="00D75E27">
      <w:pPr>
        <w:spacing w:after="0" w:line="240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</w:pPr>
      <w:r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 xml:space="preserve">7. </w:t>
      </w:r>
      <w:r w:rsidR="009678D2"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시</w:t>
      </w:r>
      <w:r w:rsidRPr="00366799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 </w:t>
      </w:r>
      <w:r w:rsidR="009678D2"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상</w:t>
      </w:r>
    </w:p>
    <w:p w:rsidR="009678D2" w:rsidRPr="009678D2" w:rsidRDefault="009678D2" w:rsidP="009678D2">
      <w:pPr>
        <w:numPr>
          <w:ilvl w:val="0"/>
          <w:numId w:val="6"/>
        </w:numPr>
        <w:spacing w:after="0" w:line="240" w:lineRule="auto"/>
        <w:ind w:left="800" w:hanging="4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대상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:</w:t>
      </w:r>
      <w:proofErr w:type="gram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1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개팀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상패 및 상품</w:t>
      </w:r>
    </w:p>
    <w:p w:rsidR="009678D2" w:rsidRPr="009678D2" w:rsidRDefault="009678D2" w:rsidP="009678D2">
      <w:pPr>
        <w:numPr>
          <w:ilvl w:val="0"/>
          <w:numId w:val="7"/>
        </w:numPr>
        <w:spacing w:after="0" w:line="240" w:lineRule="auto"/>
        <w:ind w:left="800" w:hanging="4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최우수상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:</w:t>
      </w:r>
      <w:proofErr w:type="gram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5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개팀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상패 및 상품</w:t>
      </w:r>
    </w:p>
    <w:p w:rsidR="009678D2" w:rsidRPr="009678D2" w:rsidRDefault="009678D2" w:rsidP="009678D2">
      <w:pPr>
        <w:numPr>
          <w:ilvl w:val="0"/>
          <w:numId w:val="7"/>
        </w:numPr>
        <w:spacing w:after="0" w:line="240" w:lineRule="auto"/>
        <w:ind w:left="800" w:hanging="4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우수상 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:</w:t>
      </w:r>
      <w:proofErr w:type="gram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12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개팀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상패 및 상품</w:t>
      </w:r>
    </w:p>
    <w:p w:rsidR="00D75E27" w:rsidRDefault="009678D2" w:rsidP="00D75E27">
      <w:pPr>
        <w:spacing w:after="0" w:line="240" w:lineRule="auto"/>
        <w:ind w:left="4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-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우수상은 </w:t>
      </w: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참가팀에</w:t>
      </w:r>
      <w:proofErr w:type="spellEnd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따라 변동될 수 있음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.</w:t>
      </w:r>
    </w:p>
    <w:p w:rsidR="009678D2" w:rsidRPr="009678D2" w:rsidRDefault="00D75E27" w:rsidP="00D75E27">
      <w:pPr>
        <w:spacing w:after="0" w:line="240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</w:pPr>
      <w:r w:rsidRPr="00366799">
        <w:rPr>
          <w:rFonts w:asciiTheme="minorEastAsia" w:hAnsiTheme="minorEastAsia" w:cs="굴림"/>
          <w:b/>
          <w:color w:val="000000"/>
          <w:kern w:val="0"/>
          <w:sz w:val="22"/>
          <w:szCs w:val="20"/>
          <w:u w:val="single"/>
        </w:rPr>
        <w:t xml:space="preserve">8. </w:t>
      </w:r>
      <w:r w:rsidR="009678D2"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대회관리</w:t>
      </w:r>
      <w:r w:rsidR="009678D2" w:rsidRPr="009678D2">
        <w:rPr>
          <w:rFonts w:asciiTheme="minorEastAsia" w:hAnsiTheme="minorEastAsia" w:cs="굴림" w:hint="eastAsia"/>
          <w:b/>
          <w:bCs/>
          <w:color w:val="000000"/>
          <w:spacing w:val="-22"/>
          <w:kern w:val="0"/>
          <w:sz w:val="22"/>
          <w:szCs w:val="20"/>
          <w:u w:val="single"/>
        </w:rPr>
        <w:t xml:space="preserve"> </w:t>
      </w:r>
      <w:r w:rsidR="009678D2" w:rsidRPr="009678D2">
        <w:rPr>
          <w:rFonts w:asciiTheme="minorEastAsia" w:hAnsiTheme="minorEastAsia" w:cs="굴림"/>
          <w:b/>
          <w:bCs/>
          <w:color w:val="000000"/>
          <w:spacing w:val="-22"/>
          <w:kern w:val="0"/>
          <w:sz w:val="22"/>
          <w:szCs w:val="20"/>
          <w:u w:val="single"/>
        </w:rPr>
        <w:t>기관</w:t>
      </w:r>
    </w:p>
    <w:p w:rsidR="009678D2" w:rsidRPr="009678D2" w:rsidRDefault="009678D2" w:rsidP="009678D2">
      <w:pPr>
        <w:numPr>
          <w:ilvl w:val="0"/>
          <w:numId w:val="8"/>
        </w:numPr>
        <w:spacing w:after="0" w:line="240" w:lineRule="auto"/>
        <w:ind w:left="800" w:hanging="4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(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주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</w:t>
      </w: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에듀왕</w:t>
      </w:r>
      <w:proofErr w:type="spellEnd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proofErr w:type="spellStart"/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왕수학연구소</w:t>
      </w:r>
      <w:proofErr w:type="spellEnd"/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문제출제 및 채점</w:t>
      </w:r>
      <w:r w:rsidRPr="009678D2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, </w:t>
      </w:r>
      <w:r w:rsidRPr="009678D2">
        <w:rPr>
          <w:rFonts w:asciiTheme="minorEastAsia" w:hAnsiTheme="minorEastAsia" w:cs="굴림"/>
          <w:color w:val="000000"/>
          <w:kern w:val="0"/>
          <w:sz w:val="22"/>
          <w:szCs w:val="20"/>
        </w:rPr>
        <w:t>대회진행</w:t>
      </w:r>
    </w:p>
    <w:p w:rsidR="00D75E27" w:rsidRDefault="00D75E27" w:rsidP="009678D2">
      <w:pPr>
        <w:spacing w:line="240" w:lineRule="exact"/>
        <w:rPr>
          <w:rFonts w:asciiTheme="minorEastAsia" w:hAnsiTheme="minorEastAsia"/>
          <w:szCs w:val="20"/>
        </w:rPr>
      </w:pPr>
    </w:p>
    <w:p w:rsidR="00D75E27" w:rsidRDefault="00D75E27" w:rsidP="00D75E27">
      <w:pPr>
        <w:spacing w:line="340" w:lineRule="exact"/>
        <w:rPr>
          <w:rFonts w:asciiTheme="minorEastAsia" w:hAnsiTheme="minorEastAsia"/>
          <w:b/>
          <w:sz w:val="22"/>
          <w:szCs w:val="20"/>
        </w:rPr>
      </w:pPr>
      <w:r w:rsidRPr="00D75E27">
        <w:rPr>
          <w:rFonts w:asciiTheme="minorEastAsia" w:hAnsiTheme="minorEastAsia" w:hint="eastAsia"/>
          <w:b/>
          <w:sz w:val="22"/>
          <w:szCs w:val="20"/>
        </w:rPr>
        <w:t xml:space="preserve">상기와 같이 왕수학교실 </w:t>
      </w:r>
      <w:r w:rsidRPr="00D75E27">
        <w:rPr>
          <w:rFonts w:asciiTheme="minorEastAsia" w:hAnsiTheme="minorEastAsia"/>
          <w:b/>
          <w:sz w:val="22"/>
          <w:szCs w:val="20"/>
        </w:rPr>
        <w:t>‘</w:t>
      </w:r>
      <w:proofErr w:type="spellStart"/>
      <w:r w:rsidRPr="00D75E27">
        <w:rPr>
          <w:rFonts w:asciiTheme="minorEastAsia" w:hAnsiTheme="minorEastAsia" w:hint="eastAsia"/>
          <w:b/>
          <w:sz w:val="22"/>
          <w:szCs w:val="20"/>
        </w:rPr>
        <w:t>수학디베이트대회</w:t>
      </w:r>
      <w:proofErr w:type="spellEnd"/>
      <w:r w:rsidRPr="00D75E27">
        <w:rPr>
          <w:rFonts w:asciiTheme="minorEastAsia" w:hAnsiTheme="minorEastAsia"/>
          <w:b/>
          <w:sz w:val="22"/>
          <w:szCs w:val="20"/>
        </w:rPr>
        <w:t>’</w:t>
      </w:r>
      <w:proofErr w:type="spellStart"/>
      <w:r w:rsidRPr="00D75E27">
        <w:rPr>
          <w:rFonts w:asciiTheme="minorEastAsia" w:hAnsiTheme="minorEastAsia" w:hint="eastAsia"/>
          <w:b/>
          <w:sz w:val="22"/>
          <w:szCs w:val="20"/>
        </w:rPr>
        <w:t>를</w:t>
      </w:r>
      <w:proofErr w:type="spellEnd"/>
      <w:r w:rsidRPr="00D75E27">
        <w:rPr>
          <w:rFonts w:asciiTheme="minorEastAsia" w:hAnsiTheme="minorEastAsia" w:hint="eastAsia"/>
          <w:b/>
          <w:sz w:val="22"/>
          <w:szCs w:val="20"/>
        </w:rPr>
        <w:t xml:space="preserve"> 시행하오니 많은 원장님과 회원학생의 참석을 </w:t>
      </w:r>
      <w:proofErr w:type="spellStart"/>
      <w:r w:rsidRPr="00D75E27">
        <w:rPr>
          <w:rFonts w:asciiTheme="minorEastAsia" w:hAnsiTheme="minorEastAsia" w:hint="eastAsia"/>
          <w:b/>
          <w:sz w:val="22"/>
          <w:szCs w:val="20"/>
        </w:rPr>
        <w:t>부탁드립니다</w:t>
      </w:r>
      <w:proofErr w:type="spellEnd"/>
      <w:r w:rsidRPr="00D75E27">
        <w:rPr>
          <w:rFonts w:asciiTheme="minorEastAsia" w:hAnsiTheme="minorEastAsia" w:hint="eastAsia"/>
          <w:b/>
          <w:sz w:val="22"/>
          <w:szCs w:val="20"/>
        </w:rPr>
        <w:t>.</w:t>
      </w:r>
    </w:p>
    <w:p w:rsidR="00020005" w:rsidRDefault="00020005" w:rsidP="00D75E27">
      <w:pPr>
        <w:spacing w:line="340" w:lineRule="exact"/>
        <w:rPr>
          <w:rFonts w:asciiTheme="minorEastAsia" w:hAnsiTheme="minorEastAsia"/>
          <w:b/>
          <w:sz w:val="22"/>
          <w:szCs w:val="20"/>
        </w:rPr>
      </w:pPr>
    </w:p>
    <w:p w:rsidR="001F4D1F" w:rsidRPr="00B519A0" w:rsidRDefault="001F4D1F" w:rsidP="001F4D1F">
      <w:pPr>
        <w:spacing w:line="400" w:lineRule="exact"/>
        <w:jc w:val="center"/>
        <w:rPr>
          <w:rFonts w:asciiTheme="minorEastAsia" w:hAnsiTheme="minorEastAsia"/>
          <w:b/>
          <w:sz w:val="32"/>
          <w:szCs w:val="20"/>
          <w:u w:val="double"/>
        </w:rPr>
      </w:pPr>
      <w:r w:rsidRPr="00B519A0">
        <w:rPr>
          <w:rFonts w:asciiTheme="minorEastAsia" w:hAnsiTheme="minorEastAsia" w:hint="eastAsia"/>
          <w:b/>
          <w:sz w:val="32"/>
          <w:szCs w:val="20"/>
          <w:u w:val="double"/>
        </w:rPr>
        <w:lastRenderedPageBreak/>
        <w:t xml:space="preserve">왕수학교실 </w:t>
      </w:r>
      <w:r w:rsidRPr="00B519A0">
        <w:rPr>
          <w:rFonts w:asciiTheme="minorEastAsia" w:hAnsiTheme="minorEastAsia"/>
          <w:b/>
          <w:sz w:val="32"/>
          <w:szCs w:val="20"/>
          <w:u w:val="double"/>
        </w:rPr>
        <w:t>‘</w:t>
      </w:r>
      <w:r w:rsidRPr="00B519A0">
        <w:rPr>
          <w:rFonts w:asciiTheme="minorEastAsia" w:hAnsiTheme="minorEastAsia" w:hint="eastAsia"/>
          <w:b/>
          <w:sz w:val="32"/>
          <w:szCs w:val="20"/>
          <w:u w:val="double"/>
        </w:rPr>
        <w:t xml:space="preserve">수학 </w:t>
      </w:r>
      <w:proofErr w:type="spellStart"/>
      <w:r w:rsidRPr="00B519A0">
        <w:rPr>
          <w:rFonts w:asciiTheme="minorEastAsia" w:hAnsiTheme="minorEastAsia" w:hint="eastAsia"/>
          <w:b/>
          <w:sz w:val="32"/>
          <w:szCs w:val="20"/>
          <w:u w:val="double"/>
        </w:rPr>
        <w:t>디베이트대회</w:t>
      </w:r>
      <w:proofErr w:type="spellEnd"/>
      <w:r w:rsidRPr="00B519A0">
        <w:rPr>
          <w:rFonts w:asciiTheme="minorEastAsia" w:hAnsiTheme="minorEastAsia"/>
          <w:b/>
          <w:sz w:val="32"/>
          <w:szCs w:val="20"/>
          <w:u w:val="double"/>
        </w:rPr>
        <w:t>’</w:t>
      </w:r>
      <w:r w:rsidRPr="00B519A0">
        <w:rPr>
          <w:rFonts w:asciiTheme="minorEastAsia" w:hAnsiTheme="minorEastAsia" w:hint="eastAsia"/>
          <w:b/>
          <w:sz w:val="32"/>
          <w:szCs w:val="20"/>
          <w:u w:val="double"/>
        </w:rPr>
        <w:t xml:space="preserve"> 참가원서</w:t>
      </w:r>
    </w:p>
    <w:p w:rsidR="001F4D1F" w:rsidRDefault="001F4D1F" w:rsidP="001F4D1F"/>
    <w:p w:rsidR="001F4D1F" w:rsidRPr="000A6A70" w:rsidRDefault="001F4D1F" w:rsidP="001F4D1F">
      <w:pPr>
        <w:pStyle w:val="a3"/>
        <w:numPr>
          <w:ilvl w:val="0"/>
          <w:numId w:val="18"/>
        </w:numPr>
        <w:ind w:leftChars="0"/>
        <w:rPr>
          <w:b/>
          <w:sz w:val="24"/>
          <w:szCs w:val="24"/>
        </w:rPr>
      </w:pPr>
      <w:r w:rsidRPr="000A6A70">
        <w:rPr>
          <w:rFonts w:hint="eastAsia"/>
          <w:b/>
          <w:sz w:val="24"/>
          <w:szCs w:val="24"/>
        </w:rPr>
        <w:t xml:space="preserve">학 </w:t>
      </w:r>
      <w:r w:rsidRPr="000A6A70">
        <w:rPr>
          <w:b/>
          <w:sz w:val="24"/>
          <w:szCs w:val="24"/>
        </w:rPr>
        <w:t xml:space="preserve">  </w:t>
      </w:r>
      <w:r w:rsidRPr="000A6A70">
        <w:rPr>
          <w:rFonts w:hint="eastAsia"/>
          <w:b/>
          <w:sz w:val="24"/>
          <w:szCs w:val="24"/>
        </w:rPr>
        <w:t xml:space="preserve">원 </w:t>
      </w:r>
      <w:r w:rsidRPr="000A6A70">
        <w:rPr>
          <w:b/>
          <w:sz w:val="24"/>
          <w:szCs w:val="24"/>
        </w:rPr>
        <w:t xml:space="preserve">  </w:t>
      </w:r>
      <w:proofErr w:type="gramStart"/>
      <w:r w:rsidRPr="000A6A70">
        <w:rPr>
          <w:rFonts w:hint="eastAsia"/>
          <w:b/>
          <w:sz w:val="24"/>
          <w:szCs w:val="24"/>
        </w:rPr>
        <w:t xml:space="preserve">명 </w:t>
      </w:r>
      <w:r w:rsidRPr="000A6A70">
        <w:rPr>
          <w:b/>
          <w:sz w:val="24"/>
          <w:szCs w:val="24"/>
        </w:rPr>
        <w:t>:</w:t>
      </w:r>
      <w:proofErr w:type="gramEnd"/>
      <w:r w:rsidRPr="000A6A70">
        <w:rPr>
          <w:b/>
          <w:sz w:val="24"/>
          <w:szCs w:val="24"/>
        </w:rPr>
        <w:t xml:space="preserve"> </w:t>
      </w:r>
      <w:r w:rsidRPr="000A6A70">
        <w:rPr>
          <w:b/>
          <w:sz w:val="24"/>
          <w:szCs w:val="24"/>
          <w:u w:val="thick"/>
        </w:rPr>
        <w:t xml:space="preserve">                  </w:t>
      </w:r>
      <w:r>
        <w:rPr>
          <w:b/>
          <w:sz w:val="24"/>
          <w:szCs w:val="24"/>
          <w:u w:val="thick"/>
        </w:rPr>
        <w:t xml:space="preserve">                   </w:t>
      </w:r>
      <w:r w:rsidRPr="000A6A70">
        <w:rPr>
          <w:b/>
          <w:sz w:val="24"/>
          <w:szCs w:val="24"/>
          <w:u w:val="thick"/>
        </w:rPr>
        <w:t xml:space="preserve">  </w:t>
      </w:r>
      <w:r w:rsidRPr="000A6A70">
        <w:rPr>
          <w:rFonts w:hint="eastAsia"/>
          <w:b/>
          <w:sz w:val="24"/>
          <w:szCs w:val="24"/>
          <w:u w:val="thick"/>
        </w:rPr>
        <w:t>왕수학교실</w:t>
      </w:r>
    </w:p>
    <w:p w:rsidR="001F4D1F" w:rsidRPr="000A6A70" w:rsidRDefault="001F4D1F" w:rsidP="001F4D1F">
      <w:pPr>
        <w:pStyle w:val="a3"/>
        <w:numPr>
          <w:ilvl w:val="0"/>
          <w:numId w:val="18"/>
        </w:numPr>
        <w:ind w:leftChars="0"/>
        <w:rPr>
          <w:b/>
          <w:sz w:val="24"/>
          <w:szCs w:val="24"/>
        </w:rPr>
      </w:pPr>
      <w:r w:rsidRPr="000A6A70">
        <w:rPr>
          <w:rFonts w:hint="eastAsia"/>
          <w:b/>
          <w:sz w:val="24"/>
          <w:szCs w:val="24"/>
        </w:rPr>
        <w:t xml:space="preserve">원 </w:t>
      </w:r>
      <w:r w:rsidRPr="000A6A70">
        <w:rPr>
          <w:b/>
          <w:sz w:val="24"/>
          <w:szCs w:val="24"/>
        </w:rPr>
        <w:t xml:space="preserve">  </w:t>
      </w:r>
      <w:r w:rsidRPr="000A6A70">
        <w:rPr>
          <w:rFonts w:hint="eastAsia"/>
          <w:b/>
          <w:sz w:val="24"/>
          <w:szCs w:val="24"/>
        </w:rPr>
        <w:t xml:space="preserve">장 </w:t>
      </w:r>
      <w:r w:rsidRPr="000A6A70">
        <w:rPr>
          <w:b/>
          <w:sz w:val="24"/>
          <w:szCs w:val="24"/>
        </w:rPr>
        <w:t xml:space="preserve">  </w:t>
      </w:r>
      <w:proofErr w:type="gramStart"/>
      <w:r w:rsidRPr="000A6A70">
        <w:rPr>
          <w:rFonts w:hint="eastAsia"/>
          <w:b/>
          <w:sz w:val="24"/>
          <w:szCs w:val="24"/>
        </w:rPr>
        <w:t xml:space="preserve">명 </w:t>
      </w:r>
      <w:r w:rsidRPr="000A6A70">
        <w:rPr>
          <w:b/>
          <w:sz w:val="24"/>
          <w:szCs w:val="24"/>
        </w:rPr>
        <w:t>:</w:t>
      </w:r>
      <w:proofErr w:type="gramEnd"/>
      <w:r w:rsidRPr="000A6A70">
        <w:rPr>
          <w:b/>
          <w:sz w:val="24"/>
          <w:szCs w:val="24"/>
        </w:rPr>
        <w:t xml:space="preserve"> </w:t>
      </w:r>
      <w:r w:rsidRPr="000A6A70">
        <w:rPr>
          <w:b/>
          <w:sz w:val="24"/>
          <w:szCs w:val="24"/>
          <w:u w:val="thick"/>
        </w:rPr>
        <w:t xml:space="preserve">                 </w:t>
      </w:r>
      <w:r>
        <w:rPr>
          <w:b/>
          <w:sz w:val="24"/>
          <w:szCs w:val="24"/>
          <w:u w:val="thick"/>
        </w:rPr>
        <w:t xml:space="preserve">                   </w:t>
      </w:r>
      <w:r w:rsidRPr="000A6A70">
        <w:rPr>
          <w:b/>
          <w:sz w:val="24"/>
          <w:szCs w:val="24"/>
          <w:u w:val="thick"/>
        </w:rPr>
        <w:t xml:space="preserve">  </w:t>
      </w:r>
      <w:r>
        <w:rPr>
          <w:b/>
          <w:sz w:val="24"/>
          <w:szCs w:val="24"/>
          <w:u w:val="thick"/>
        </w:rPr>
        <w:t xml:space="preserve">  </w:t>
      </w:r>
      <w:r w:rsidRPr="000A6A70">
        <w:rPr>
          <w:b/>
          <w:sz w:val="24"/>
          <w:szCs w:val="24"/>
          <w:u w:val="thick"/>
        </w:rPr>
        <w:t xml:space="preserve"> </w:t>
      </w:r>
      <w:r w:rsidRPr="000A6A70">
        <w:rPr>
          <w:rFonts w:hint="eastAsia"/>
          <w:b/>
          <w:sz w:val="24"/>
          <w:szCs w:val="24"/>
          <w:u w:val="thick"/>
        </w:rPr>
        <w:t>원</w:t>
      </w:r>
      <w:r>
        <w:rPr>
          <w:rFonts w:hint="eastAsia"/>
          <w:b/>
          <w:sz w:val="24"/>
          <w:szCs w:val="24"/>
          <w:u w:val="thick"/>
        </w:rPr>
        <w:t xml:space="preserve"> </w:t>
      </w:r>
      <w:r w:rsidRPr="000A6A70">
        <w:rPr>
          <w:rFonts w:hint="eastAsia"/>
          <w:b/>
          <w:sz w:val="24"/>
          <w:szCs w:val="24"/>
          <w:u w:val="thick"/>
        </w:rPr>
        <w:t>장</w:t>
      </w:r>
      <w:r>
        <w:rPr>
          <w:rFonts w:hint="eastAsia"/>
          <w:b/>
          <w:sz w:val="24"/>
          <w:szCs w:val="24"/>
          <w:u w:val="thick"/>
        </w:rPr>
        <w:t xml:space="preserve"> </w:t>
      </w:r>
      <w:r w:rsidRPr="000A6A70">
        <w:rPr>
          <w:rFonts w:hint="eastAsia"/>
          <w:b/>
          <w:sz w:val="24"/>
          <w:szCs w:val="24"/>
          <w:u w:val="thick"/>
        </w:rPr>
        <w:t>님</w:t>
      </w:r>
    </w:p>
    <w:p w:rsidR="001F4D1F" w:rsidRPr="000A6A70" w:rsidRDefault="001F4D1F" w:rsidP="001F4D1F">
      <w:pPr>
        <w:pStyle w:val="a3"/>
        <w:numPr>
          <w:ilvl w:val="0"/>
          <w:numId w:val="18"/>
        </w:numPr>
        <w:ind w:leftChars="0"/>
        <w:rPr>
          <w:b/>
          <w:sz w:val="24"/>
          <w:szCs w:val="24"/>
        </w:rPr>
      </w:pPr>
      <w:r w:rsidRPr="000A6A70">
        <w:rPr>
          <w:rFonts w:hint="eastAsia"/>
          <w:b/>
          <w:sz w:val="24"/>
          <w:szCs w:val="24"/>
        </w:rPr>
        <w:t xml:space="preserve">학 </w:t>
      </w:r>
      <w:proofErr w:type="gramStart"/>
      <w:r w:rsidRPr="000A6A70">
        <w:rPr>
          <w:rFonts w:hint="eastAsia"/>
          <w:b/>
          <w:sz w:val="24"/>
          <w:szCs w:val="24"/>
        </w:rPr>
        <w:t>원  주</w:t>
      </w:r>
      <w:proofErr w:type="gramEnd"/>
      <w:r w:rsidRPr="000A6A70">
        <w:rPr>
          <w:rFonts w:hint="eastAsia"/>
          <w:b/>
          <w:sz w:val="24"/>
          <w:szCs w:val="24"/>
        </w:rPr>
        <w:t xml:space="preserve"> 소 </w:t>
      </w:r>
      <w:r w:rsidRPr="000A6A70">
        <w:rPr>
          <w:b/>
          <w:sz w:val="24"/>
          <w:szCs w:val="24"/>
        </w:rPr>
        <w:t xml:space="preserve">: </w:t>
      </w:r>
      <w:r w:rsidRPr="000A6A70">
        <w:rPr>
          <w:b/>
          <w:sz w:val="24"/>
          <w:szCs w:val="24"/>
          <w:u w:val="thick"/>
        </w:rPr>
        <w:t xml:space="preserve">                             </w:t>
      </w:r>
      <w:r>
        <w:rPr>
          <w:b/>
          <w:sz w:val="24"/>
          <w:szCs w:val="24"/>
          <w:u w:val="thick"/>
        </w:rPr>
        <w:t xml:space="preserve"> </w:t>
      </w:r>
      <w:r w:rsidRPr="000A6A70">
        <w:rPr>
          <w:b/>
          <w:sz w:val="24"/>
          <w:szCs w:val="24"/>
          <w:u w:val="thick"/>
        </w:rPr>
        <w:t xml:space="preserve">                   </w:t>
      </w:r>
    </w:p>
    <w:p w:rsidR="001F4D1F" w:rsidRPr="000A6A70" w:rsidRDefault="001F4D1F" w:rsidP="001F4D1F">
      <w:pPr>
        <w:pStyle w:val="a3"/>
        <w:numPr>
          <w:ilvl w:val="0"/>
          <w:numId w:val="18"/>
        </w:numPr>
        <w:ind w:leftChars="0"/>
        <w:rPr>
          <w:b/>
          <w:sz w:val="24"/>
          <w:szCs w:val="24"/>
        </w:rPr>
      </w:pPr>
      <w:proofErr w:type="spellStart"/>
      <w:proofErr w:type="gramStart"/>
      <w:r w:rsidRPr="000A6A70">
        <w:rPr>
          <w:rFonts w:hint="eastAsia"/>
          <w:b/>
          <w:sz w:val="24"/>
          <w:szCs w:val="24"/>
        </w:rPr>
        <w:t>원장님연락처</w:t>
      </w:r>
      <w:proofErr w:type="spellEnd"/>
      <w:r w:rsidRPr="000A6A70">
        <w:rPr>
          <w:rFonts w:hint="eastAsia"/>
          <w:b/>
          <w:sz w:val="24"/>
          <w:szCs w:val="24"/>
        </w:rPr>
        <w:t xml:space="preserve"> </w:t>
      </w:r>
      <w:r w:rsidRPr="000A6A70">
        <w:rPr>
          <w:b/>
          <w:sz w:val="24"/>
          <w:szCs w:val="24"/>
        </w:rPr>
        <w:t>:</w:t>
      </w:r>
      <w:proofErr w:type="gramEnd"/>
      <w:r w:rsidRPr="000A6A70">
        <w:rPr>
          <w:b/>
          <w:sz w:val="24"/>
          <w:szCs w:val="24"/>
        </w:rPr>
        <w:t xml:space="preserve"> </w:t>
      </w:r>
      <w:r w:rsidRPr="000A6A70">
        <w:rPr>
          <w:b/>
          <w:sz w:val="24"/>
          <w:szCs w:val="24"/>
          <w:u w:val="thick"/>
        </w:rPr>
        <w:t xml:space="preserve">                                                 </w:t>
      </w:r>
    </w:p>
    <w:p w:rsidR="001F4D1F" w:rsidRPr="000A6A70" w:rsidRDefault="001F4D1F" w:rsidP="001F4D1F">
      <w:pPr>
        <w:pStyle w:val="a3"/>
        <w:numPr>
          <w:ilvl w:val="0"/>
          <w:numId w:val="18"/>
        </w:numPr>
        <w:ind w:leftChars="0"/>
        <w:rPr>
          <w:b/>
          <w:sz w:val="24"/>
          <w:szCs w:val="24"/>
        </w:rPr>
      </w:pPr>
      <w:r w:rsidRPr="000A6A70">
        <w:rPr>
          <w:rFonts w:hint="eastAsia"/>
          <w:b/>
          <w:sz w:val="24"/>
          <w:szCs w:val="24"/>
          <w:u w:val="thick"/>
        </w:rPr>
        <w:t>참여학생명단</w:t>
      </w:r>
    </w:p>
    <w:tbl>
      <w:tblPr>
        <w:tblStyle w:val="a4"/>
        <w:tblW w:w="8166" w:type="dxa"/>
        <w:tblInd w:w="760" w:type="dxa"/>
        <w:tblLook w:val="04A0" w:firstRow="1" w:lastRow="0" w:firstColumn="1" w:lastColumn="0" w:noHBand="0" w:noVBand="1"/>
      </w:tblPr>
      <w:tblGrid>
        <w:gridCol w:w="808"/>
        <w:gridCol w:w="3105"/>
        <w:gridCol w:w="1559"/>
        <w:gridCol w:w="2694"/>
      </w:tblGrid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6A70">
              <w:rPr>
                <w:rFonts w:hint="eastAsia"/>
                <w:b/>
                <w:sz w:val="24"/>
                <w:szCs w:val="24"/>
              </w:rPr>
              <w:t>연번</w:t>
            </w:r>
            <w:proofErr w:type="spellEnd"/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초등학교명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학 생 명</w:t>
            </w: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F4D1F" w:rsidRPr="000A6A70" w:rsidTr="00325D31">
        <w:trPr>
          <w:trHeight w:val="495"/>
        </w:trPr>
        <w:tc>
          <w:tcPr>
            <w:tcW w:w="808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12</w:t>
            </w:r>
          </w:p>
        </w:tc>
        <w:tc>
          <w:tcPr>
            <w:tcW w:w="3105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초등학교</w:t>
            </w:r>
          </w:p>
        </w:tc>
        <w:tc>
          <w:tcPr>
            <w:tcW w:w="1559" w:type="dxa"/>
          </w:tcPr>
          <w:p w:rsidR="001F4D1F" w:rsidRPr="000A6A70" w:rsidRDefault="001F4D1F" w:rsidP="00325D3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0A6A70">
              <w:rPr>
                <w:rFonts w:hint="eastAsia"/>
                <w:b/>
                <w:sz w:val="24"/>
                <w:szCs w:val="24"/>
              </w:rPr>
              <w:t>반</w:t>
            </w:r>
          </w:p>
        </w:tc>
        <w:tc>
          <w:tcPr>
            <w:tcW w:w="2694" w:type="dxa"/>
          </w:tcPr>
          <w:p w:rsidR="001F4D1F" w:rsidRPr="000A6A70" w:rsidRDefault="001F4D1F" w:rsidP="00325D3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F4D1F" w:rsidRPr="000A6A70" w:rsidRDefault="001F4D1F" w:rsidP="001F4D1F">
      <w:pPr>
        <w:pStyle w:val="a3"/>
        <w:ind w:leftChars="0" w:left="760" w:firstLineChars="1700" w:firstLine="4080"/>
        <w:rPr>
          <w:b/>
          <w:sz w:val="24"/>
          <w:szCs w:val="24"/>
        </w:rPr>
      </w:pPr>
      <w:r w:rsidRPr="000A6A70">
        <w:rPr>
          <w:b/>
          <w:sz w:val="24"/>
          <w:szCs w:val="24"/>
        </w:rPr>
        <w:t>(</w:t>
      </w:r>
      <w:r w:rsidRPr="000A6A70">
        <w:rPr>
          <w:rFonts w:hint="eastAsia"/>
          <w:b/>
          <w:sz w:val="24"/>
          <w:szCs w:val="24"/>
        </w:rPr>
        <w:t xml:space="preserve">초등학교 </w:t>
      </w:r>
      <w:r w:rsidRPr="000A6A70">
        <w:rPr>
          <w:b/>
          <w:sz w:val="24"/>
          <w:szCs w:val="24"/>
        </w:rPr>
        <w:t>5</w:t>
      </w:r>
      <w:r w:rsidRPr="000A6A70">
        <w:rPr>
          <w:rFonts w:hint="eastAsia"/>
          <w:b/>
          <w:sz w:val="24"/>
          <w:szCs w:val="24"/>
        </w:rPr>
        <w:t>학년만 참가 가능합니다.</w:t>
      </w:r>
      <w:r w:rsidRPr="000A6A70">
        <w:rPr>
          <w:b/>
          <w:sz w:val="24"/>
          <w:szCs w:val="24"/>
        </w:rPr>
        <w:t>)</w:t>
      </w:r>
    </w:p>
    <w:p w:rsidR="001F4D1F" w:rsidRPr="000A6A70" w:rsidRDefault="001F4D1F" w:rsidP="008A482B">
      <w:pPr>
        <w:pStyle w:val="a3"/>
        <w:numPr>
          <w:ilvl w:val="0"/>
          <w:numId w:val="18"/>
        </w:numPr>
        <w:spacing w:line="360" w:lineRule="auto"/>
        <w:ind w:leftChars="0"/>
        <w:rPr>
          <w:b/>
          <w:sz w:val="24"/>
          <w:szCs w:val="24"/>
        </w:rPr>
      </w:pPr>
      <w:r w:rsidRPr="000A6A70">
        <w:rPr>
          <w:rFonts w:hint="eastAsia"/>
          <w:b/>
          <w:sz w:val="24"/>
          <w:szCs w:val="24"/>
        </w:rPr>
        <w:t xml:space="preserve">상기와 같이 왕수학교실 </w:t>
      </w:r>
      <w:r w:rsidRPr="000A6A70">
        <w:rPr>
          <w:b/>
          <w:sz w:val="24"/>
          <w:szCs w:val="24"/>
        </w:rPr>
        <w:t>‘</w:t>
      </w:r>
      <w:proofErr w:type="spellStart"/>
      <w:r w:rsidRPr="000A6A70">
        <w:rPr>
          <w:rFonts w:hint="eastAsia"/>
          <w:b/>
          <w:sz w:val="24"/>
          <w:szCs w:val="24"/>
        </w:rPr>
        <w:t>수학디베이트대회</w:t>
      </w:r>
      <w:proofErr w:type="spellEnd"/>
      <w:r w:rsidRPr="000A6A70">
        <w:rPr>
          <w:b/>
          <w:sz w:val="24"/>
          <w:szCs w:val="24"/>
        </w:rPr>
        <w:t>’</w:t>
      </w:r>
      <w:r w:rsidRPr="000A6A70">
        <w:rPr>
          <w:rFonts w:hint="eastAsia"/>
          <w:b/>
          <w:sz w:val="24"/>
          <w:szCs w:val="24"/>
        </w:rPr>
        <w:t>참가를 지원합니다.</w:t>
      </w:r>
    </w:p>
    <w:p w:rsidR="001F4D1F" w:rsidRPr="000A6A70" w:rsidRDefault="001F4D1F" w:rsidP="008A482B">
      <w:pPr>
        <w:pStyle w:val="a3"/>
        <w:spacing w:line="360" w:lineRule="auto"/>
        <w:ind w:leftChars="0" w:left="760"/>
        <w:jc w:val="right"/>
        <w:rPr>
          <w:b/>
          <w:sz w:val="24"/>
          <w:szCs w:val="24"/>
          <w:u w:val="thick"/>
        </w:rPr>
      </w:pPr>
      <w:r w:rsidRPr="000A6A70">
        <w:rPr>
          <w:b/>
          <w:sz w:val="24"/>
          <w:szCs w:val="24"/>
          <w:u w:val="thick"/>
        </w:rPr>
        <w:t>2014</w:t>
      </w:r>
      <w:r w:rsidRPr="000A6A70">
        <w:rPr>
          <w:rFonts w:hint="eastAsia"/>
          <w:b/>
          <w:sz w:val="24"/>
          <w:szCs w:val="24"/>
          <w:u w:val="thick"/>
        </w:rPr>
        <w:t xml:space="preserve">년 </w:t>
      </w:r>
      <w:r w:rsidRPr="000A6A70">
        <w:rPr>
          <w:b/>
          <w:sz w:val="24"/>
          <w:szCs w:val="24"/>
          <w:u w:val="thick"/>
        </w:rPr>
        <w:t xml:space="preserve">      </w:t>
      </w:r>
      <w:r w:rsidRPr="000A6A70">
        <w:rPr>
          <w:rFonts w:hint="eastAsia"/>
          <w:b/>
          <w:sz w:val="24"/>
          <w:szCs w:val="24"/>
          <w:u w:val="thick"/>
        </w:rPr>
        <w:t xml:space="preserve">월 </w:t>
      </w:r>
      <w:r w:rsidRPr="000A6A70">
        <w:rPr>
          <w:b/>
          <w:sz w:val="24"/>
          <w:szCs w:val="24"/>
          <w:u w:val="thick"/>
        </w:rPr>
        <w:t xml:space="preserve">       </w:t>
      </w:r>
      <w:r w:rsidRPr="000A6A70">
        <w:rPr>
          <w:rFonts w:hint="eastAsia"/>
          <w:b/>
          <w:sz w:val="24"/>
          <w:szCs w:val="24"/>
          <w:u w:val="thick"/>
        </w:rPr>
        <w:t>일</w:t>
      </w:r>
    </w:p>
    <w:p w:rsidR="001F4D1F" w:rsidRPr="000A6A70" w:rsidRDefault="001F4D1F" w:rsidP="008A482B">
      <w:pPr>
        <w:pStyle w:val="a3"/>
        <w:spacing w:line="360" w:lineRule="auto"/>
        <w:ind w:leftChars="0" w:left="760"/>
        <w:jc w:val="right"/>
        <w:rPr>
          <w:b/>
          <w:sz w:val="24"/>
          <w:szCs w:val="24"/>
        </w:rPr>
      </w:pPr>
      <w:r w:rsidRPr="000A6A70">
        <w:rPr>
          <w:rFonts w:hint="eastAsia"/>
          <w:b/>
          <w:sz w:val="24"/>
          <w:szCs w:val="24"/>
          <w:u w:val="thick"/>
        </w:rPr>
        <w:t xml:space="preserve">             </w:t>
      </w:r>
      <w:r w:rsidRPr="000A6A70">
        <w:rPr>
          <w:b/>
          <w:sz w:val="24"/>
          <w:szCs w:val="24"/>
          <w:u w:val="thick"/>
        </w:rPr>
        <w:t xml:space="preserve">    </w:t>
      </w:r>
      <w:r w:rsidRPr="000A6A70">
        <w:rPr>
          <w:rFonts w:hint="eastAsia"/>
          <w:b/>
          <w:sz w:val="24"/>
          <w:szCs w:val="24"/>
          <w:u w:val="thick"/>
        </w:rPr>
        <w:t xml:space="preserve">     왕수학교실</w:t>
      </w:r>
      <w:r w:rsidRPr="000A6A70">
        <w:rPr>
          <w:rFonts w:hint="eastAsia"/>
          <w:b/>
          <w:sz w:val="24"/>
          <w:szCs w:val="24"/>
        </w:rPr>
        <w:t xml:space="preserve"> </w:t>
      </w:r>
      <w:r w:rsidRPr="000A6A70">
        <w:rPr>
          <w:rFonts w:hint="eastAsia"/>
          <w:b/>
          <w:sz w:val="24"/>
          <w:szCs w:val="24"/>
          <w:u w:val="thick"/>
        </w:rPr>
        <w:t xml:space="preserve">원장    </w:t>
      </w:r>
      <w:r w:rsidRPr="000A6A70">
        <w:rPr>
          <w:b/>
          <w:sz w:val="24"/>
          <w:szCs w:val="24"/>
          <w:u w:val="thick"/>
        </w:rPr>
        <w:t xml:space="preserve">      </w:t>
      </w:r>
      <w:r w:rsidRPr="000A6A70">
        <w:rPr>
          <w:rFonts w:hint="eastAsia"/>
          <w:b/>
          <w:sz w:val="24"/>
          <w:szCs w:val="24"/>
          <w:u w:val="thick"/>
        </w:rPr>
        <w:t xml:space="preserve">          </w:t>
      </w:r>
      <w:r w:rsidRPr="000A6A70">
        <w:rPr>
          <w:b/>
          <w:sz w:val="24"/>
          <w:szCs w:val="24"/>
          <w:u w:val="thick"/>
        </w:rPr>
        <w:t xml:space="preserve">   (</w:t>
      </w:r>
      <w:r w:rsidRPr="000A6A70">
        <w:rPr>
          <w:rFonts w:hint="eastAsia"/>
          <w:b/>
          <w:sz w:val="24"/>
          <w:szCs w:val="24"/>
          <w:u w:val="thick"/>
        </w:rPr>
        <w:t xml:space="preserve">서명) </w:t>
      </w:r>
      <w:r w:rsidRPr="000A6A70">
        <w:rPr>
          <w:b/>
          <w:sz w:val="24"/>
          <w:szCs w:val="24"/>
        </w:rPr>
        <w:t xml:space="preserve"> </w:t>
      </w:r>
    </w:p>
    <w:p w:rsidR="00020005" w:rsidRPr="001F4D1F" w:rsidRDefault="00020005" w:rsidP="00D75E27">
      <w:pPr>
        <w:spacing w:line="340" w:lineRule="exact"/>
        <w:rPr>
          <w:rFonts w:asciiTheme="minorEastAsia" w:hAnsiTheme="minorEastAsia"/>
          <w:b/>
          <w:sz w:val="22"/>
          <w:szCs w:val="20"/>
        </w:rPr>
      </w:pPr>
    </w:p>
    <w:sectPr w:rsidR="00020005" w:rsidRPr="001F4D1F" w:rsidSect="009678D2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31FE"/>
    <w:multiLevelType w:val="hybridMultilevel"/>
    <w:tmpl w:val="0E1483B8"/>
    <w:lvl w:ilvl="0" w:tplc="D9C8818A">
      <w:start w:val="6"/>
      <w:numFmt w:val="decimal"/>
      <w:lvlText w:val="%1."/>
      <w:lvlJc w:val="left"/>
      <w:pPr>
        <w:ind w:left="7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6A27C64"/>
    <w:multiLevelType w:val="hybridMultilevel"/>
    <w:tmpl w:val="D28CFA40"/>
    <w:lvl w:ilvl="0" w:tplc="139CBF6C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4CB08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AA8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077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4C2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0E2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81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06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05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B45F3"/>
    <w:multiLevelType w:val="hybridMultilevel"/>
    <w:tmpl w:val="8690EB94"/>
    <w:lvl w:ilvl="0" w:tplc="54166214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251CF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07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6C4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A64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3A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A9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EA6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0AC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F02D5"/>
    <w:multiLevelType w:val="hybridMultilevel"/>
    <w:tmpl w:val="E90CF188"/>
    <w:lvl w:ilvl="0" w:tplc="AB92B268">
      <w:start w:val="6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4EC4C87"/>
    <w:multiLevelType w:val="hybridMultilevel"/>
    <w:tmpl w:val="3ABA7EB0"/>
    <w:lvl w:ilvl="0" w:tplc="BB5066B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60E3816"/>
    <w:multiLevelType w:val="hybridMultilevel"/>
    <w:tmpl w:val="E4540F7C"/>
    <w:lvl w:ilvl="0" w:tplc="4920D4B6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F9D03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882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08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4D4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E1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A8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CAF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6F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17362"/>
    <w:multiLevelType w:val="hybridMultilevel"/>
    <w:tmpl w:val="5D76F20E"/>
    <w:lvl w:ilvl="0" w:tplc="A622D978">
      <w:start w:val="1"/>
      <w:numFmt w:val="chosung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>
    <w:nsid w:val="48EE03C1"/>
    <w:multiLevelType w:val="hybridMultilevel"/>
    <w:tmpl w:val="5C661ED6"/>
    <w:lvl w:ilvl="0" w:tplc="4D74C3DC">
      <w:start w:val="6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4EF26FB"/>
    <w:multiLevelType w:val="hybridMultilevel"/>
    <w:tmpl w:val="58564B46"/>
    <w:lvl w:ilvl="0" w:tplc="091A6834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0F325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62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22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EA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EB4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65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06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C23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E70CD"/>
    <w:multiLevelType w:val="hybridMultilevel"/>
    <w:tmpl w:val="6B003712"/>
    <w:lvl w:ilvl="0" w:tplc="10EA6146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11428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2C4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18A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AE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C6F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62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6C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0F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C7566B"/>
    <w:multiLevelType w:val="hybridMultilevel"/>
    <w:tmpl w:val="0AE698D0"/>
    <w:lvl w:ilvl="0" w:tplc="4580B682">
      <w:start w:val="6"/>
      <w:numFmt w:val="decimal"/>
      <w:lvlText w:val="%1."/>
      <w:lvlJc w:val="left"/>
      <w:pPr>
        <w:ind w:left="7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E3606F9"/>
    <w:multiLevelType w:val="hybridMultilevel"/>
    <w:tmpl w:val="5C1053F0"/>
    <w:lvl w:ilvl="0" w:tplc="72D612E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A40A8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54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AC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42B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868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48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EA0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05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504C9F"/>
    <w:multiLevelType w:val="hybridMultilevel"/>
    <w:tmpl w:val="A8429EDA"/>
    <w:lvl w:ilvl="0" w:tplc="CCD6B3DC">
      <w:start w:val="2015"/>
      <w:numFmt w:val="bullet"/>
      <w:lvlText w:val="-"/>
      <w:lvlJc w:val="left"/>
      <w:pPr>
        <w:ind w:left="10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3">
    <w:nsid w:val="667B3758"/>
    <w:multiLevelType w:val="hybridMultilevel"/>
    <w:tmpl w:val="FD6A88D6"/>
    <w:lvl w:ilvl="0" w:tplc="9DD0CE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9437416"/>
    <w:multiLevelType w:val="hybridMultilevel"/>
    <w:tmpl w:val="1BCCC636"/>
    <w:lvl w:ilvl="0" w:tplc="58507CB2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A0D3517"/>
    <w:multiLevelType w:val="hybridMultilevel"/>
    <w:tmpl w:val="D7E053B2"/>
    <w:lvl w:ilvl="0" w:tplc="6CD467D8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굴림" w:hAnsi="Wingdings" w:hint="default"/>
        <w:color w:val="000000"/>
        <w:w w:val="100"/>
        <w:sz w:val="20"/>
      </w:rPr>
    </w:lvl>
    <w:lvl w:ilvl="1" w:tplc="6AAA9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6E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EA5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77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C8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E4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C1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87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0539B"/>
    <w:multiLevelType w:val="hybridMultilevel"/>
    <w:tmpl w:val="A7364F70"/>
    <w:lvl w:ilvl="0" w:tplc="52D89FD8">
      <w:start w:val="6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99F13F0"/>
    <w:multiLevelType w:val="hybridMultilevel"/>
    <w:tmpl w:val="C3AC351E"/>
    <w:lvl w:ilvl="0" w:tplc="DACC413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10"/>
  </w:num>
  <w:num w:numId="15">
    <w:abstractNumId w:val="0"/>
  </w:num>
  <w:num w:numId="16">
    <w:abstractNumId w:val="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D2"/>
    <w:rsid w:val="00020005"/>
    <w:rsid w:val="001F4D1F"/>
    <w:rsid w:val="00366799"/>
    <w:rsid w:val="00816D02"/>
    <w:rsid w:val="008A482B"/>
    <w:rsid w:val="009678D2"/>
    <w:rsid w:val="00D75E27"/>
    <w:rsid w:val="00D9656A"/>
    <w:rsid w:val="00E97BE1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E2646-4395-4F67-8EB9-0BF8EBE6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9678D2"/>
    <w:pPr>
      <w:keepNext/>
      <w:keepLines/>
      <w:widowControl/>
      <w:spacing w:before="120" w:after="240" w:line="240" w:lineRule="auto"/>
      <w:textAlignment w:val="baseline"/>
      <w:outlineLvl w:val="1"/>
    </w:pPr>
    <w:rPr>
      <w:rFonts w:ascii="굴림" w:eastAsia="굴림" w:hAnsi="굴림" w:cs="굴림"/>
      <w:b/>
      <w:bCs/>
      <w:color w:val="000000"/>
      <w:spacing w:val="-22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D2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9678D2"/>
    <w:rPr>
      <w:rFonts w:ascii="굴림" w:eastAsia="굴림" w:hAnsi="굴림" w:cs="굴림"/>
      <w:b/>
      <w:bCs/>
      <w:color w:val="000000"/>
      <w:spacing w:val="-22"/>
      <w:kern w:val="0"/>
      <w:sz w:val="26"/>
      <w:szCs w:val="26"/>
    </w:rPr>
  </w:style>
  <w:style w:type="table" w:styleId="a4">
    <w:name w:val="Table Grid"/>
    <w:basedOn w:val="a1"/>
    <w:uiPriority w:val="39"/>
    <w:rsid w:val="001F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2014-12-15T06:27:00Z</dcterms:created>
  <dcterms:modified xsi:type="dcterms:W3CDTF">2014-12-17T00:26:00Z</dcterms:modified>
</cp:coreProperties>
</file>